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FDE41" w14:textId="77777777" w:rsidR="00AD3E3B" w:rsidRDefault="00BE5953" w:rsidP="00AD3E3B">
      <w:pPr>
        <w:rPr>
          <w:rFonts w:ascii="Arial" w:hAnsi="Arial" w:cs="Arial"/>
          <w:b/>
          <w:bCs/>
          <w:color w:val="00A126"/>
          <w:sz w:val="36"/>
          <w:szCs w:val="36"/>
          <w:lang w:val="es-ES"/>
        </w:rPr>
      </w:pP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Publicaciones </w:t>
      </w:r>
      <w:r w:rsidR="00FF6739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para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 </w:t>
      </w:r>
      <w:r w:rsidR="00AC039C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R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edes </w:t>
      </w:r>
      <w:r w:rsidR="00AC039C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S</w:t>
      </w:r>
      <w:r w:rsidRPr="00BE5953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ociales y </w:t>
      </w:r>
      <w:r w:rsidR="0041058E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Texto</w:t>
      </w:r>
      <w:r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 </w:t>
      </w:r>
      <w:r w:rsidR="003A4336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 xml:space="preserve">para </w:t>
      </w:r>
      <w:r w:rsidR="00FF6739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G</w:t>
      </w:r>
      <w:r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ráfico</w:t>
      </w:r>
      <w:r w:rsidR="003A4336" w:rsidRPr="00AD3E3B">
        <w:rPr>
          <w:rFonts w:ascii="Arial" w:hAnsi="Arial" w:cs="Arial"/>
          <w:b/>
          <w:bCs/>
          <w:color w:val="00A126"/>
          <w:sz w:val="36"/>
          <w:szCs w:val="36"/>
          <w:lang w:val="es-ES"/>
        </w:rPr>
        <w:t>s</w:t>
      </w:r>
    </w:p>
    <w:p w14:paraId="33DA0CA1" w14:textId="4D20EC8E" w:rsidR="006D11ED" w:rsidRPr="00AD3E3B" w:rsidRDefault="003A4336" w:rsidP="00AD3E3B">
      <w:pPr>
        <w:rPr>
          <w:rFonts w:ascii="Arial" w:hAnsi="Arial" w:cs="Arial"/>
          <w:b/>
          <w:bCs/>
          <w:color w:val="00A126"/>
          <w:sz w:val="44"/>
          <w:szCs w:val="44"/>
          <w:lang w:val="es-ES"/>
        </w:rPr>
      </w:pPr>
      <w:r w:rsidRPr="00AD3E3B">
        <w:rPr>
          <w:rFonts w:ascii="Arial" w:hAnsi="Arial" w:cs="Arial"/>
          <w:b/>
          <w:bCs/>
          <w:color w:val="00A126"/>
          <w:sz w:val="32"/>
          <w:szCs w:val="32"/>
          <w:lang w:val="es-ES"/>
        </w:rPr>
        <w:t>Publicación #1:</w:t>
      </w:r>
    </w:p>
    <w:p w14:paraId="57854702" w14:textId="53E5C1CA" w:rsidR="002453B1" w:rsidRPr="008B3C5A" w:rsidRDefault="61E87D8F" w:rsidP="6D4BDCE6">
      <w:pPr>
        <w:rPr>
          <w:rFonts w:ascii="Arial" w:hAnsi="Arial" w:cs="Arial"/>
          <w:lang w:val="es-ES"/>
        </w:rPr>
      </w:pPr>
      <w:r>
        <w:rPr>
          <w:noProof/>
        </w:rPr>
        <w:drawing>
          <wp:inline distT="0" distB="0" distL="0" distR="0" wp14:anchorId="0A7EA0B8" wp14:editId="1BBF1F9C">
            <wp:extent cx="3108960" cy="3108960"/>
            <wp:effectExtent l="0" t="0" r="2540" b="2540"/>
            <wp:docPr id="96509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7891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BA3" w:rsidRPr="008B3C5A">
        <w:rPr>
          <w:rFonts w:ascii="Arial" w:hAnsi="Arial" w:cs="Arial"/>
          <w:lang w:val="es-ES"/>
        </w:rPr>
        <w:t xml:space="preserve"> </w:t>
      </w:r>
    </w:p>
    <w:p w14:paraId="28171B63" w14:textId="4E270439" w:rsidR="008B3C5A" w:rsidRPr="008B3C5A" w:rsidRDefault="008B3C5A" w:rsidP="00695DE2">
      <w:pPr>
        <w:rPr>
          <w:rFonts w:ascii="Arial" w:hAnsi="Arial" w:cs="Arial"/>
          <w:b/>
          <w:bCs/>
          <w:lang w:val="es-ES"/>
        </w:rPr>
      </w:pPr>
      <w:proofErr w:type="spellStart"/>
      <w:r w:rsidRPr="008B3C5A">
        <w:rPr>
          <w:rFonts w:ascii="Arial" w:hAnsi="Arial" w:cs="Arial"/>
          <w:b/>
          <w:bCs/>
          <w:lang w:val="es-ES"/>
        </w:rPr>
        <w:t>Gr</w:t>
      </w:r>
      <w:r>
        <w:rPr>
          <w:rFonts w:ascii="Arial" w:hAnsi="Arial" w:cs="Arial"/>
          <w:b/>
          <w:bCs/>
          <w:lang w:val="es-ES"/>
        </w:rPr>
        <w:t>aphic</w:t>
      </w:r>
      <w:proofErr w:type="spellEnd"/>
      <w:r>
        <w:rPr>
          <w:rFonts w:ascii="Arial" w:hAnsi="Arial" w:cs="Arial"/>
          <w:b/>
          <w:bCs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lang w:val="es-ES"/>
        </w:rPr>
        <w:t>Copy</w:t>
      </w:r>
      <w:proofErr w:type="spellEnd"/>
      <w:r>
        <w:rPr>
          <w:rFonts w:ascii="Arial" w:hAnsi="Arial" w:cs="Arial"/>
          <w:b/>
          <w:bCs/>
          <w:lang w:val="es-ES"/>
        </w:rPr>
        <w:t xml:space="preserve">: </w:t>
      </w:r>
      <w:r w:rsidR="00291A23" w:rsidRPr="00291A23">
        <w:rPr>
          <w:rFonts w:ascii="Arial" w:hAnsi="Arial" w:cs="Arial"/>
          <w:lang w:val="es-ES"/>
        </w:rPr>
        <w:t>Aquí es cuando tu momento se convierte en tu impulso.</w:t>
      </w:r>
    </w:p>
    <w:p w14:paraId="7DF90257" w14:textId="77777777" w:rsidR="00D17040" w:rsidRDefault="00D17040" w:rsidP="00D17040">
      <w:pPr>
        <w:spacing w:before="0"/>
        <w:rPr>
          <w:rFonts w:ascii="Arial" w:hAnsi="Arial" w:cs="Arial"/>
          <w:b/>
          <w:bCs/>
          <w:lang w:val="es-ES"/>
        </w:rPr>
      </w:pPr>
    </w:p>
    <w:p w14:paraId="73110778" w14:textId="017B9B14" w:rsidR="00D17040" w:rsidRPr="00D17040" w:rsidRDefault="0041058E" w:rsidP="00D17040">
      <w:pPr>
        <w:spacing w:before="0"/>
        <w:rPr>
          <w:rFonts w:ascii="Arial" w:hAnsi="Arial" w:cs="Arial"/>
          <w:b/>
          <w:bCs/>
          <w:lang w:val="es-ES"/>
        </w:rPr>
      </w:pPr>
      <w:r w:rsidRPr="008B3C5A">
        <w:rPr>
          <w:rFonts w:ascii="Arial" w:hAnsi="Arial" w:cs="Arial"/>
          <w:b/>
          <w:bCs/>
          <w:lang w:val="es-ES"/>
        </w:rPr>
        <w:t>Texto para X</w:t>
      </w:r>
      <w:r w:rsidR="00695DE2" w:rsidRPr="008B3C5A">
        <w:rPr>
          <w:rFonts w:ascii="Arial" w:hAnsi="Arial" w:cs="Arial"/>
          <w:b/>
          <w:bCs/>
          <w:lang w:val="es-ES"/>
        </w:rPr>
        <w:t>:</w:t>
      </w:r>
      <w:r w:rsidR="00695DE2" w:rsidRPr="008B3C5A">
        <w:rPr>
          <w:rFonts w:ascii="Arial" w:hAnsi="Arial" w:cs="Arial"/>
          <w:lang w:val="es-ES"/>
        </w:rPr>
        <w:t>  </w:t>
      </w:r>
    </w:p>
    <w:p w14:paraId="7D362A36" w14:textId="5F17A46B" w:rsidR="008D0B04" w:rsidRDefault="008D0B04" w:rsidP="00D17040">
      <w:pPr>
        <w:spacing w:before="0"/>
        <w:rPr>
          <w:rFonts w:ascii="Arial" w:hAnsi="Arial" w:cs="Arial"/>
          <w:lang w:val="es-ES"/>
        </w:rPr>
      </w:pPr>
      <w:r w:rsidRPr="008D0B04">
        <w:rPr>
          <w:rFonts w:ascii="Arial" w:hAnsi="Arial" w:cs="Arial"/>
          <w:lang w:val="es-ES"/>
        </w:rPr>
        <w:t>¡Estudiantes, presentamos #NCCollegeConnect! El nuevo programa de solicitud simplificada de NC para estudiantes de último año de escuelas públicas con un GPA de 2.8+. Aplica a universidades del @UNC_System y a @NCCommColleges locales</w:t>
      </w:r>
      <w:r w:rsidR="00F6351B">
        <w:rPr>
          <w:rFonts w:ascii="Arial" w:hAnsi="Arial" w:cs="Arial"/>
          <w:lang w:val="es-ES"/>
        </w:rPr>
        <w:t xml:space="preserve">. </w:t>
      </w:r>
      <w:r w:rsidRPr="008D0B04">
        <w:rPr>
          <w:rFonts w:ascii="Arial" w:hAnsi="Arial" w:cs="Arial"/>
          <w:lang w:val="es-ES"/>
        </w:rPr>
        <w:t xml:space="preserve">¡Obtén más </w:t>
      </w:r>
      <w:proofErr w:type="spellStart"/>
      <w:r w:rsidRPr="008D0B04">
        <w:rPr>
          <w:rFonts w:ascii="Arial" w:hAnsi="Arial" w:cs="Arial"/>
          <w:lang w:val="es-ES"/>
        </w:rPr>
        <w:t>info</w:t>
      </w:r>
      <w:proofErr w:type="spellEnd"/>
      <w:r w:rsidRPr="008D0B04">
        <w:rPr>
          <w:rFonts w:ascii="Arial" w:hAnsi="Arial" w:cs="Arial"/>
          <w:lang w:val="es-ES"/>
        </w:rPr>
        <w:t>.</w:t>
      </w:r>
      <w:r w:rsidR="00F6351B">
        <w:rPr>
          <w:rFonts w:ascii="Arial" w:hAnsi="Arial" w:cs="Arial"/>
          <w:lang w:val="es-ES"/>
        </w:rPr>
        <w:t xml:space="preserve"> </w:t>
      </w:r>
      <w:r w:rsidRPr="008D0B04">
        <w:rPr>
          <w:rFonts w:ascii="Arial" w:hAnsi="Arial" w:cs="Arial"/>
          <w:lang w:val="es-ES"/>
        </w:rPr>
        <w:t xml:space="preserve">en </w:t>
      </w:r>
      <w:hyperlink r:id="rId11" w:history="1">
        <w:r w:rsidRPr="000D0E5A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Pr="008D0B04">
        <w:rPr>
          <w:rFonts w:ascii="Arial" w:hAnsi="Arial" w:cs="Arial"/>
          <w:lang w:val="es-ES"/>
        </w:rPr>
        <w:t>!</w:t>
      </w:r>
    </w:p>
    <w:p w14:paraId="0B4EA571" w14:textId="77777777" w:rsidR="00D17040" w:rsidRDefault="00D17040" w:rsidP="00D17040">
      <w:pPr>
        <w:spacing w:before="0"/>
        <w:rPr>
          <w:rFonts w:ascii="Arial" w:hAnsi="Arial" w:cs="Arial"/>
          <w:b/>
          <w:bCs/>
          <w:lang w:val="es-ES"/>
        </w:rPr>
      </w:pPr>
    </w:p>
    <w:p w14:paraId="1BCF8728" w14:textId="54DBB229" w:rsidR="00AB4BB7" w:rsidRPr="00D17040" w:rsidRDefault="0041058E" w:rsidP="00D17040">
      <w:pPr>
        <w:spacing w:before="0"/>
        <w:contextualSpacing/>
        <w:rPr>
          <w:rFonts w:ascii="Arial" w:hAnsi="Arial" w:cs="Arial"/>
          <w:lang w:val="es-ES"/>
        </w:rPr>
      </w:pPr>
      <w:r w:rsidRPr="00AB4BB7">
        <w:rPr>
          <w:rFonts w:ascii="Arial" w:hAnsi="Arial" w:cs="Arial"/>
          <w:b/>
          <w:bCs/>
          <w:lang w:val="es-ES"/>
        </w:rPr>
        <w:t xml:space="preserve">Texto para </w:t>
      </w:r>
      <w:r w:rsidR="00695DE2" w:rsidRPr="00AB4BB7">
        <w:rPr>
          <w:rFonts w:ascii="Arial" w:hAnsi="Arial" w:cs="Arial"/>
          <w:b/>
          <w:bCs/>
          <w:lang w:val="es-ES"/>
        </w:rPr>
        <w:t>Facebook/Instagram</w:t>
      </w:r>
      <w:r w:rsidRPr="00AB4BB7">
        <w:rPr>
          <w:rFonts w:ascii="Arial" w:hAnsi="Arial" w:cs="Arial"/>
          <w:b/>
          <w:bCs/>
          <w:lang w:val="es-ES"/>
        </w:rPr>
        <w:t>:</w:t>
      </w:r>
      <w:r w:rsidR="00695DE2" w:rsidRPr="00AB4BB7">
        <w:rPr>
          <w:rFonts w:ascii="Arial" w:hAnsi="Arial" w:cs="Arial"/>
          <w:b/>
          <w:bCs/>
          <w:lang w:val="es-ES"/>
        </w:rPr>
        <w:t> </w:t>
      </w:r>
      <w:r w:rsidR="00695DE2" w:rsidRPr="00AB4BB7">
        <w:rPr>
          <w:rFonts w:ascii="Arial" w:hAnsi="Arial" w:cs="Arial"/>
          <w:lang w:val="es-ES"/>
        </w:rPr>
        <w:t> </w:t>
      </w:r>
    </w:p>
    <w:p w14:paraId="08028471" w14:textId="48488DE6" w:rsidR="00202071" w:rsidRDefault="000959B3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Estudiantes, la parte difícil </w:t>
      </w:r>
      <w:r w:rsidR="00F6351B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ya es parte del pasado</w:t>
      </w: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. Presentamos #NCCollegeConnect.</w:t>
      </w:r>
    </w:p>
    <w:p w14:paraId="7E7DB4C6" w14:textId="77777777" w:rsidR="00AB4BB7" w:rsidRDefault="00AB4BB7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7D0DE2D3" w14:textId="0380C7CD" w:rsidR="00202071" w:rsidRDefault="000959B3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Con el nuevo programa de solicitud simplificada de Carolina del Norte, los estudiantes de último año de escuelas públicas con un GPA ponderado de 2.8 o más pueden postularse fácilmente a las universidades participantes del Sistema UNC y a su colegio comunitario local de Carolina del Norte.</w:t>
      </w:r>
    </w:p>
    <w:p w14:paraId="4DF1202B" w14:textId="77777777" w:rsidR="00D17040" w:rsidRDefault="00D17040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7393EFFE" w14:textId="0144A411" w:rsidR="00202071" w:rsidRDefault="008404DC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Lo único</w:t>
      </w:r>
      <w:r w:rsidR="000959B3"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 que los estudiantes elegibles tienen que hacer es completar una solicitud simplificada, mantener su GPA y cumplir con los requisitos de graduación y del Sistema UNC. ¡Así es, sin ensayos!</w:t>
      </w:r>
    </w:p>
    <w:p w14:paraId="4D819344" w14:textId="77777777" w:rsidR="00AB4BB7" w:rsidRDefault="00AB4BB7" w:rsidP="00D17040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</w:p>
    <w:p w14:paraId="6C5F8825" w14:textId="77777777" w:rsidR="00E54D2F" w:rsidRDefault="003E18D1" w:rsidP="00E54D2F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r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¡</w:t>
      </w:r>
      <w:r w:rsidR="000959B3" w:rsidRPr="000959B3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 xml:space="preserve">Descubre todos los detalles en </w:t>
      </w:r>
      <w:hyperlink r:id="rId12" w:history="1">
        <w:r w:rsidR="000959B3" w:rsidRPr="000959B3">
          <w:rPr>
            <w:rStyle w:val="Hyperlink"/>
            <w:rFonts w:ascii="Arial" w:hAnsi="Arial" w:cs="Arial"/>
            <w:b w:val="0"/>
            <w:bCs w:val="0"/>
            <w:sz w:val="24"/>
            <w:szCs w:val="24"/>
            <w:lang w:val="es-ES"/>
          </w:rPr>
          <w:t>NCCollegeConnect.org</w:t>
        </w:r>
      </w:hyperlink>
      <w:r w:rsidR="00AB4BB7"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  <w:t>!</w:t>
      </w:r>
    </w:p>
    <w:p w14:paraId="48A0C09B" w14:textId="63526E54" w:rsidR="00496E45" w:rsidRPr="00E54D2F" w:rsidRDefault="005F4A8B" w:rsidP="00E54D2F">
      <w:pPr>
        <w:pStyle w:val="Heading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val="es-ES"/>
        </w:rPr>
      </w:pPr>
      <w:proofErr w:type="spellStart"/>
      <w:r w:rsidRPr="005F4A8B">
        <w:rPr>
          <w:rFonts w:ascii="Arial" w:hAnsi="Arial" w:cs="Arial"/>
        </w:rPr>
        <w:t>Publicación</w:t>
      </w:r>
      <w:proofErr w:type="spellEnd"/>
      <w:r w:rsidRPr="005F4A8B">
        <w:rPr>
          <w:rFonts w:ascii="Arial" w:hAnsi="Arial" w:cs="Arial"/>
        </w:rPr>
        <w:t xml:space="preserve"> #</w:t>
      </w:r>
      <w:r>
        <w:rPr>
          <w:rFonts w:ascii="Arial" w:hAnsi="Arial" w:cs="Arial"/>
        </w:rPr>
        <w:t>2</w:t>
      </w:r>
      <w:r w:rsidRPr="005F4A8B">
        <w:rPr>
          <w:rFonts w:ascii="Arial" w:hAnsi="Arial" w:cs="Arial"/>
        </w:rPr>
        <w:t>:</w:t>
      </w:r>
    </w:p>
    <w:p w14:paraId="2A21AA5A" w14:textId="7567B495" w:rsidR="00B3674D" w:rsidRPr="00511D76" w:rsidRDefault="459A06E8" w:rsidP="6D4BDCE6">
      <w:pPr>
        <w:rPr>
          <w:rFonts w:ascii="Arial" w:hAnsi="Arial" w:cs="Arial"/>
        </w:rPr>
      </w:pPr>
      <w:r w:rsidRPr="00511D76">
        <w:rPr>
          <w:rFonts w:ascii="Arial" w:hAnsi="Arial" w:cs="Arial"/>
          <w:noProof/>
        </w:rPr>
        <w:drawing>
          <wp:inline distT="0" distB="0" distL="0" distR="0" wp14:anchorId="5BD3AAC5" wp14:editId="5B5723CB">
            <wp:extent cx="3108960" cy="3108960"/>
            <wp:effectExtent l="0" t="0" r="2540" b="2540"/>
            <wp:docPr id="1354408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8428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2357" w14:textId="340E0C47" w:rsidR="0037498B" w:rsidRPr="00A55EE3" w:rsidRDefault="0037498B" w:rsidP="0067267F">
      <w:pPr>
        <w:rPr>
          <w:rFonts w:ascii="Arial" w:hAnsi="Arial" w:cs="Arial"/>
          <w:lang w:val="es-ES"/>
        </w:rPr>
      </w:pPr>
      <w:proofErr w:type="spellStart"/>
      <w:r w:rsidRPr="00A55EE3">
        <w:rPr>
          <w:rFonts w:ascii="Arial" w:hAnsi="Arial" w:cs="Arial"/>
          <w:b/>
          <w:bCs/>
          <w:lang w:val="es-ES"/>
        </w:rPr>
        <w:t>Graphic</w:t>
      </w:r>
      <w:proofErr w:type="spellEnd"/>
      <w:r w:rsidRPr="00A55EE3">
        <w:rPr>
          <w:rFonts w:ascii="Arial" w:hAnsi="Arial" w:cs="Arial"/>
          <w:b/>
          <w:bCs/>
          <w:lang w:val="es-ES"/>
        </w:rPr>
        <w:t xml:space="preserve"> </w:t>
      </w:r>
      <w:proofErr w:type="spellStart"/>
      <w:r w:rsidRPr="00A55EE3">
        <w:rPr>
          <w:rFonts w:ascii="Arial" w:hAnsi="Arial" w:cs="Arial"/>
          <w:b/>
          <w:bCs/>
          <w:lang w:val="es-ES"/>
        </w:rPr>
        <w:t>Copy</w:t>
      </w:r>
      <w:proofErr w:type="spellEnd"/>
      <w:r w:rsidRPr="00A55EE3">
        <w:rPr>
          <w:rFonts w:ascii="Arial" w:hAnsi="Arial" w:cs="Arial"/>
          <w:b/>
          <w:bCs/>
          <w:lang w:val="es-ES"/>
        </w:rPr>
        <w:t>:</w:t>
      </w:r>
      <w:r w:rsidR="00A55EE3">
        <w:rPr>
          <w:rFonts w:ascii="Arial" w:hAnsi="Arial" w:cs="Arial"/>
          <w:b/>
          <w:bCs/>
          <w:lang w:val="es-ES"/>
        </w:rPr>
        <w:t xml:space="preserve"> </w:t>
      </w:r>
      <w:r w:rsidR="00FD7823" w:rsidRPr="00A55EE3">
        <w:rPr>
          <w:rFonts w:ascii="Arial" w:hAnsi="Arial" w:cs="Arial"/>
          <w:lang w:val="es-ES"/>
        </w:rPr>
        <w:t>Descubre a dónde puede llevarte tu momento con un nuevo y simplificado programa de admisiones para Carolina del Norte.</w:t>
      </w:r>
    </w:p>
    <w:p w14:paraId="12488104" w14:textId="5FE94244" w:rsidR="0067267F" w:rsidRPr="0037498B" w:rsidRDefault="0041058E" w:rsidP="0067267F">
      <w:pPr>
        <w:rPr>
          <w:rFonts w:ascii="Arial" w:hAnsi="Arial" w:cs="Arial"/>
          <w:lang w:val="es-ES"/>
        </w:rPr>
      </w:pPr>
      <w:r w:rsidRPr="0037498B">
        <w:rPr>
          <w:rFonts w:ascii="Arial" w:hAnsi="Arial" w:cs="Arial"/>
          <w:b/>
          <w:bCs/>
          <w:lang w:val="es-ES"/>
        </w:rPr>
        <w:t>Texto para X</w:t>
      </w:r>
      <w:r w:rsidR="0067267F" w:rsidRPr="0037498B">
        <w:rPr>
          <w:rFonts w:ascii="Arial" w:hAnsi="Arial" w:cs="Arial"/>
          <w:b/>
          <w:bCs/>
          <w:lang w:val="es-ES"/>
        </w:rPr>
        <w:t>:</w:t>
      </w:r>
      <w:r w:rsidR="0067267F" w:rsidRPr="0037498B">
        <w:rPr>
          <w:rFonts w:ascii="Arial" w:hAnsi="Arial" w:cs="Arial"/>
          <w:lang w:val="es-ES"/>
        </w:rPr>
        <w:t>  </w:t>
      </w:r>
    </w:p>
    <w:p w14:paraId="30B2770A" w14:textId="067CC934" w:rsidR="002C54BF" w:rsidRPr="0037498B" w:rsidRDefault="002C54BF" w:rsidP="0067267F">
      <w:pPr>
        <w:rPr>
          <w:rFonts w:ascii="Arial" w:hAnsi="Arial" w:cs="Arial"/>
          <w:lang w:val="es-ES"/>
        </w:rPr>
      </w:pPr>
      <w:r w:rsidRPr="002C54BF">
        <w:rPr>
          <w:rFonts w:ascii="Arial" w:hAnsi="Arial" w:cs="Arial"/>
          <w:lang w:val="es-ES"/>
        </w:rPr>
        <w:t xml:space="preserve">Con #NCCollegeConnect, el nuevo programa de solicitud simplificada de NC, los estudiantes de último año de escuelas públicas con un GPA ponderado de 2.8 o más pueden postularse a las instituciones participantes con solo unos pocos clics. </w:t>
      </w:r>
      <w:r w:rsidRPr="0037498B">
        <w:rPr>
          <w:rFonts w:ascii="Arial" w:hAnsi="Arial" w:cs="Arial"/>
          <w:lang w:val="es-ES"/>
        </w:rPr>
        <w:t xml:space="preserve">¡Descúbrelo en </w:t>
      </w:r>
      <w:hyperlink r:id="rId14" w:history="1">
        <w:r w:rsidRPr="0037498B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Pr="0037498B">
        <w:rPr>
          <w:rFonts w:ascii="Arial" w:hAnsi="Arial" w:cs="Arial"/>
          <w:lang w:val="es-ES"/>
        </w:rPr>
        <w:t>!</w:t>
      </w:r>
    </w:p>
    <w:p w14:paraId="54646474" w14:textId="39FCB438" w:rsidR="0067267F" w:rsidRPr="00291A23" w:rsidRDefault="0041058E" w:rsidP="0067267F">
      <w:pPr>
        <w:rPr>
          <w:rFonts w:ascii="Arial" w:hAnsi="Arial" w:cs="Arial"/>
          <w:lang w:val="es-ES"/>
        </w:rPr>
      </w:pPr>
      <w:r w:rsidRPr="00291A23">
        <w:rPr>
          <w:rFonts w:ascii="Arial" w:hAnsi="Arial" w:cs="Arial"/>
          <w:b/>
          <w:bCs/>
          <w:lang w:val="es-ES"/>
        </w:rPr>
        <w:t xml:space="preserve">Texto para </w:t>
      </w:r>
      <w:r w:rsidR="0067267F" w:rsidRPr="00291A23">
        <w:rPr>
          <w:rFonts w:ascii="Arial" w:hAnsi="Arial" w:cs="Arial"/>
          <w:b/>
          <w:bCs/>
          <w:lang w:val="es-ES"/>
        </w:rPr>
        <w:t>Facebook/Instagram:</w:t>
      </w:r>
      <w:r w:rsidR="0067267F" w:rsidRPr="00291A23">
        <w:rPr>
          <w:rFonts w:ascii="Arial" w:hAnsi="Arial" w:cs="Arial"/>
          <w:lang w:val="es-ES"/>
        </w:rPr>
        <w:t xml:space="preserve"> </w:t>
      </w:r>
    </w:p>
    <w:p w14:paraId="5546D574" w14:textId="035F1809" w:rsidR="0009013F" w:rsidRPr="0009013F" w:rsidRDefault="0009013F" w:rsidP="0009013F">
      <w:pPr>
        <w:rPr>
          <w:rFonts w:ascii="Arial" w:hAnsi="Arial" w:cs="Arial"/>
          <w:lang w:val="es-ES"/>
        </w:rPr>
      </w:pPr>
      <w:r w:rsidRPr="0009013F">
        <w:rPr>
          <w:rFonts w:ascii="Arial" w:hAnsi="Arial" w:cs="Arial"/>
          <w:lang w:val="es-ES"/>
        </w:rPr>
        <w:t>Con #NCCollegeConnect, el nuevo programa de solicitud simplificada de Carolina del Norte, los estudiantes de último año de escuelas públicas con un GPA ponderado de 2.8 o más pueden postularse fácilmente a universidades y colegios participantes con solo unos pocos clics, ¡incluyendo algunas universidades del Sistema UNC y su colegio comunitario local!</w:t>
      </w:r>
    </w:p>
    <w:p w14:paraId="6974E8E5" w14:textId="4472AED2" w:rsidR="00E23924" w:rsidRPr="0009013F" w:rsidRDefault="0009013F" w:rsidP="0009013F">
      <w:pPr>
        <w:rPr>
          <w:rFonts w:ascii="Arial" w:hAnsi="Arial" w:cs="Arial"/>
          <w:lang w:val="es-ES"/>
        </w:rPr>
      </w:pPr>
      <w:r w:rsidRPr="0009013F">
        <w:rPr>
          <w:rFonts w:ascii="Arial" w:hAnsi="Arial" w:cs="Arial"/>
          <w:lang w:val="es-ES"/>
        </w:rPr>
        <w:t xml:space="preserve">Entonces, ¿qué estás esperando? </w:t>
      </w:r>
      <w:r w:rsidR="00F92D37">
        <w:rPr>
          <w:rFonts w:ascii="Arial" w:hAnsi="Arial" w:cs="Arial"/>
          <w:lang w:val="es-ES"/>
        </w:rPr>
        <w:t>¡</w:t>
      </w:r>
      <w:r w:rsidRPr="0009013F">
        <w:rPr>
          <w:rFonts w:ascii="Arial" w:hAnsi="Arial" w:cs="Arial"/>
          <w:lang w:val="es-ES"/>
        </w:rPr>
        <w:t xml:space="preserve">Aprovecha tu momento en </w:t>
      </w:r>
      <w:hyperlink r:id="rId15" w:history="1">
        <w:r w:rsidRPr="0009013F">
          <w:rPr>
            <w:rStyle w:val="Hyperlink"/>
            <w:rFonts w:ascii="Arial" w:hAnsi="Arial" w:cs="Arial"/>
            <w:lang w:val="es-ES"/>
          </w:rPr>
          <w:t>NCCollegeConnect.org</w:t>
        </w:r>
      </w:hyperlink>
      <w:r w:rsidR="00F92D37">
        <w:rPr>
          <w:rFonts w:ascii="Arial" w:hAnsi="Arial" w:cs="Arial"/>
          <w:lang w:val="es-ES"/>
        </w:rPr>
        <w:t>!</w:t>
      </w:r>
    </w:p>
    <w:sectPr w:rsidR="00E23924" w:rsidRPr="0009013F" w:rsidSect="00FE6A9D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701" w:right="1170" w:bottom="1566" w:left="990" w:header="499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3D2A1" w14:textId="77777777" w:rsidR="00BC0A26" w:rsidRDefault="00BC0A26" w:rsidP="002F6155">
      <w:pPr>
        <w:spacing w:before="0" w:line="240" w:lineRule="auto"/>
      </w:pPr>
      <w:r>
        <w:separator/>
      </w:r>
    </w:p>
  </w:endnote>
  <w:endnote w:type="continuationSeparator" w:id="0">
    <w:p w14:paraId="3E49D195" w14:textId="77777777" w:rsidR="00BC0A26" w:rsidRDefault="00BC0A26" w:rsidP="002F6155">
      <w:pPr>
        <w:spacing w:before="0" w:line="240" w:lineRule="auto"/>
      </w:pPr>
      <w:r>
        <w:continuationSeparator/>
      </w:r>
    </w:p>
  </w:endnote>
  <w:endnote w:type="continuationNotice" w:id="1">
    <w:p w14:paraId="06F1E1DF" w14:textId="77777777" w:rsidR="00BC0A26" w:rsidRDefault="00BC0A2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144151636"/>
      <w:docPartObj>
        <w:docPartGallery w:val="Page Numbers (Bottom of Page)"/>
        <w:docPartUnique/>
      </w:docPartObj>
    </w:sdtPr>
    <w:sdtContent>
      <w:p w14:paraId="6580D3B4" w14:textId="2229FD4A" w:rsidR="002F6155" w:rsidRDefault="002F6155" w:rsidP="00771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62604248"/>
      <w:docPartObj>
        <w:docPartGallery w:val="Page Numbers (Bottom of Page)"/>
        <w:docPartUnique/>
      </w:docPartObj>
    </w:sdtPr>
    <w:sdtContent>
      <w:p w14:paraId="55A56EDA" w14:textId="2FBF5652" w:rsidR="002F6155" w:rsidRDefault="002F6155" w:rsidP="002F6155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92338162"/>
      <w:docPartObj>
        <w:docPartGallery w:val="Page Numbers (Bottom of Page)"/>
        <w:docPartUnique/>
      </w:docPartObj>
    </w:sdtPr>
    <w:sdtContent>
      <w:p w14:paraId="46D26134" w14:textId="4C3646D7" w:rsidR="002F6155" w:rsidRDefault="002F6155" w:rsidP="003516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5EE5EF" w14:textId="77777777" w:rsidR="002F6155" w:rsidRDefault="002F6155" w:rsidP="002F6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rial" w:hAnsi="Arial" w:cs="Arial"/>
        <w:sz w:val="21"/>
        <w:szCs w:val="21"/>
      </w:rPr>
      <w:id w:val="-558547603"/>
      <w:docPartObj>
        <w:docPartGallery w:val="Page Numbers (Bottom of Page)"/>
        <w:docPartUnique/>
      </w:docPartObj>
    </w:sdtPr>
    <w:sdtContent>
      <w:p w14:paraId="77C9653C" w14:textId="3E2C75D1" w:rsidR="007711C2" w:rsidRPr="00511D76" w:rsidRDefault="007711C2" w:rsidP="00BB7F4F">
        <w:pPr>
          <w:pStyle w:val="Footer"/>
          <w:framePr w:wrap="none" w:vAnchor="text" w:hAnchor="page" w:x="10971" w:y="129"/>
          <w:rPr>
            <w:rStyle w:val="PageNumber"/>
            <w:rFonts w:ascii="Arial" w:hAnsi="Arial" w:cs="Arial"/>
            <w:sz w:val="21"/>
            <w:szCs w:val="21"/>
          </w:rPr>
        </w:pP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begin"/>
        </w:r>
        <w:r w:rsidRPr="00511D76">
          <w:rPr>
            <w:rStyle w:val="PageNumber"/>
            <w:rFonts w:ascii="Arial" w:hAnsi="Arial" w:cs="Arial"/>
            <w:sz w:val="21"/>
            <w:szCs w:val="21"/>
          </w:rPr>
          <w:instrText xml:space="preserve"> PAGE </w:instrTex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separate"/>
        </w:r>
        <w:r w:rsidRPr="00511D76">
          <w:rPr>
            <w:rStyle w:val="PageNumber"/>
            <w:rFonts w:ascii="Arial" w:hAnsi="Arial" w:cs="Arial"/>
            <w:noProof/>
            <w:sz w:val="21"/>
            <w:szCs w:val="21"/>
          </w:rPr>
          <w:t>1</w: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end"/>
        </w:r>
      </w:p>
    </w:sdtContent>
  </w:sdt>
  <w:p w14:paraId="5452C979" w14:textId="51E21CD4" w:rsidR="00CE3F32" w:rsidRPr="003328A7" w:rsidRDefault="00CE3F32" w:rsidP="00CE3F32">
    <w:pPr>
      <w:pStyle w:val="Footer"/>
      <w:tabs>
        <w:tab w:val="left" w:pos="3240"/>
      </w:tabs>
      <w:ind w:right="360" w:firstLine="7380"/>
      <w:rPr>
        <w:sz w:val="18"/>
        <w:szCs w:val="18"/>
      </w:rPr>
    </w:pPr>
    <w:r w:rsidRPr="003328A7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9A0AF0E" wp14:editId="5468A47F">
              <wp:simplePos x="0" y="0"/>
              <wp:positionH relativeFrom="column">
                <wp:posOffset>4461673</wp:posOffset>
              </wp:positionH>
              <wp:positionV relativeFrom="paragraph">
                <wp:posOffset>-34290</wp:posOffset>
              </wp:positionV>
              <wp:extent cx="0" cy="372745"/>
              <wp:effectExtent l="0" t="0" r="12700" b="8255"/>
              <wp:wrapNone/>
              <wp:docPr id="7823918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74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E367E" id="Straight Connector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-2.7pt" to="351.3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" strokecolor="black [3213]">
              <v:stroke joinstyle="miter"/>
            </v:line>
          </w:pict>
        </mc:Fallback>
      </mc:AlternateContent>
    </w:r>
    <w:r w:rsidRPr="003328A7">
      <w:rPr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4D7B7201" wp14:editId="13D17059">
          <wp:simplePos x="0" y="0"/>
          <wp:positionH relativeFrom="column">
            <wp:posOffset>2547148</wp:posOffset>
          </wp:positionH>
          <wp:positionV relativeFrom="paragraph">
            <wp:posOffset>-104140</wp:posOffset>
          </wp:positionV>
          <wp:extent cx="1750060" cy="524510"/>
          <wp:effectExtent l="0" t="0" r="2540" b="0"/>
          <wp:wrapNone/>
          <wp:docPr id="816467416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979556" name="Picture 2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6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noProof/>
        <w:sz w:val="18"/>
        <w:szCs w:val="18"/>
      </w:rPr>
      <w:drawing>
        <wp:anchor distT="0" distB="0" distL="114300" distR="114300" simplePos="0" relativeHeight="251658243" behindDoc="0" locked="0" layoutInCell="1" allowOverlap="1" wp14:anchorId="64CFD3F5" wp14:editId="14033EBD">
          <wp:simplePos x="0" y="0"/>
          <wp:positionH relativeFrom="column">
            <wp:posOffset>1569720</wp:posOffset>
          </wp:positionH>
          <wp:positionV relativeFrom="paragraph">
            <wp:posOffset>15875</wp:posOffset>
          </wp:positionV>
          <wp:extent cx="791845" cy="274320"/>
          <wp:effectExtent l="0" t="0" r="0" b="5080"/>
          <wp:wrapNone/>
          <wp:docPr id="241807145" name="Picture 3" descr="A black and blue sign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626989" name="Picture 3" descr="A black and blue sign with yellow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B8A9F3E" wp14:editId="700BEB68">
          <wp:simplePos x="0" y="0"/>
          <wp:positionH relativeFrom="column">
            <wp:posOffset>-2540</wp:posOffset>
          </wp:positionH>
          <wp:positionV relativeFrom="paragraph">
            <wp:posOffset>17943</wp:posOffset>
          </wp:positionV>
          <wp:extent cx="1379220" cy="274320"/>
          <wp:effectExtent l="0" t="0" r="5080" b="5080"/>
          <wp:wrapNone/>
          <wp:docPr id="14881249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595623" name="Picture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8A7">
      <w:rPr>
        <w:sz w:val="18"/>
        <w:szCs w:val="18"/>
      </w:rPr>
      <w:t>NC College Connect</w:t>
    </w:r>
  </w:p>
  <w:p w14:paraId="507DDECE" w14:textId="5DBF313B" w:rsidR="0087102D" w:rsidRPr="00914584" w:rsidRDefault="00CE3F32" w:rsidP="00914584">
    <w:pPr>
      <w:pStyle w:val="Footer"/>
      <w:tabs>
        <w:tab w:val="left" w:pos="3240"/>
      </w:tabs>
      <w:ind w:right="360" w:firstLine="7380"/>
      <w:rPr>
        <w:sz w:val="18"/>
        <w:szCs w:val="18"/>
      </w:rPr>
    </w:pPr>
    <w:r w:rsidRPr="003328A7">
      <w:rPr>
        <w:sz w:val="18"/>
        <w:szCs w:val="18"/>
      </w:rPr>
      <w:t xml:space="preserve">nccollegeconnect.org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78D94" w14:textId="77777777" w:rsidR="00BC0A26" w:rsidRDefault="00BC0A26" w:rsidP="002F6155">
      <w:pPr>
        <w:spacing w:before="0" w:line="240" w:lineRule="auto"/>
      </w:pPr>
      <w:r>
        <w:separator/>
      </w:r>
    </w:p>
  </w:footnote>
  <w:footnote w:type="continuationSeparator" w:id="0">
    <w:p w14:paraId="6657C964" w14:textId="77777777" w:rsidR="00BC0A26" w:rsidRDefault="00BC0A26" w:rsidP="002F6155">
      <w:pPr>
        <w:spacing w:before="0" w:line="240" w:lineRule="auto"/>
      </w:pPr>
      <w:r>
        <w:continuationSeparator/>
      </w:r>
    </w:p>
  </w:footnote>
  <w:footnote w:type="continuationNotice" w:id="1">
    <w:p w14:paraId="3C19DAAF" w14:textId="77777777" w:rsidR="00BC0A26" w:rsidRDefault="00BC0A2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93683083"/>
      <w:docPartObj>
        <w:docPartGallery w:val="Page Numbers (Top of Page)"/>
        <w:docPartUnique/>
      </w:docPartObj>
    </w:sdtPr>
    <w:sdtContent>
      <w:p w14:paraId="31BBE6DD" w14:textId="296973A6" w:rsidR="0087102D" w:rsidRDefault="0087102D" w:rsidP="003516D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5DE815" w14:textId="77777777" w:rsidR="0087102D" w:rsidRDefault="0087102D" w:rsidP="0087102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85DF5" w14:textId="5B0D7194" w:rsidR="002F6155" w:rsidRPr="00511D76" w:rsidRDefault="002F6155" w:rsidP="0087102D">
    <w:pPr>
      <w:pStyle w:val="Header"/>
      <w:ind w:right="360"/>
      <w:jc w:val="center"/>
      <w:rPr>
        <w:rFonts w:ascii="Arial" w:hAnsi="Arial" w:cs="Arial"/>
      </w:rPr>
    </w:pPr>
    <w:r w:rsidRPr="00511D76">
      <w:rPr>
        <w:rFonts w:ascii="Arial" w:hAnsi="Arial" w:cs="Arial"/>
        <w:noProof/>
      </w:rPr>
      <w:drawing>
        <wp:inline distT="0" distB="0" distL="0" distR="0" wp14:anchorId="13260050" wp14:editId="193F040B">
          <wp:extent cx="1531088" cy="456069"/>
          <wp:effectExtent l="0" t="0" r="5715" b="1270"/>
          <wp:docPr id="1799439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3982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202" cy="48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4C21"/>
    <w:multiLevelType w:val="hybridMultilevel"/>
    <w:tmpl w:val="A3628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451F90"/>
    <w:multiLevelType w:val="hybridMultilevel"/>
    <w:tmpl w:val="009A8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22FD2"/>
    <w:multiLevelType w:val="multilevel"/>
    <w:tmpl w:val="AD52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05ED4"/>
    <w:multiLevelType w:val="hybridMultilevel"/>
    <w:tmpl w:val="D438E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4700E"/>
    <w:multiLevelType w:val="hybridMultilevel"/>
    <w:tmpl w:val="384C3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760F48"/>
    <w:multiLevelType w:val="hybridMultilevel"/>
    <w:tmpl w:val="90022D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5003AA"/>
    <w:multiLevelType w:val="multilevel"/>
    <w:tmpl w:val="8822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F47E9"/>
    <w:multiLevelType w:val="hybridMultilevel"/>
    <w:tmpl w:val="7EB8D1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187903">
    <w:abstractNumId w:val="5"/>
  </w:num>
  <w:num w:numId="2" w16cid:durableId="908270300">
    <w:abstractNumId w:val="0"/>
  </w:num>
  <w:num w:numId="3" w16cid:durableId="1130586744">
    <w:abstractNumId w:val="3"/>
  </w:num>
  <w:num w:numId="4" w16cid:durableId="1624388119">
    <w:abstractNumId w:val="4"/>
  </w:num>
  <w:num w:numId="5" w16cid:durableId="1795631587">
    <w:abstractNumId w:val="1"/>
  </w:num>
  <w:num w:numId="6" w16cid:durableId="39866331">
    <w:abstractNumId w:val="7"/>
  </w:num>
  <w:num w:numId="7" w16cid:durableId="971252556">
    <w:abstractNumId w:val="2"/>
  </w:num>
  <w:num w:numId="8" w16cid:durableId="108338229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55"/>
    <w:rsid w:val="00073ECD"/>
    <w:rsid w:val="00080FFA"/>
    <w:rsid w:val="0009013F"/>
    <w:rsid w:val="000929D3"/>
    <w:rsid w:val="000959B3"/>
    <w:rsid w:val="000D0E5A"/>
    <w:rsid w:val="000D4C10"/>
    <w:rsid w:val="00111282"/>
    <w:rsid w:val="00137B8B"/>
    <w:rsid w:val="00142214"/>
    <w:rsid w:val="00160569"/>
    <w:rsid w:val="00170C9E"/>
    <w:rsid w:val="00172629"/>
    <w:rsid w:val="00202071"/>
    <w:rsid w:val="00217D30"/>
    <w:rsid w:val="0022003D"/>
    <w:rsid w:val="002453B1"/>
    <w:rsid w:val="0024614F"/>
    <w:rsid w:val="002733D5"/>
    <w:rsid w:val="002810B9"/>
    <w:rsid w:val="00282C6E"/>
    <w:rsid w:val="00291A23"/>
    <w:rsid w:val="002974A1"/>
    <w:rsid w:val="002A54A8"/>
    <w:rsid w:val="002C13B5"/>
    <w:rsid w:val="002C54BF"/>
    <w:rsid w:val="002D2C0C"/>
    <w:rsid w:val="002D536D"/>
    <w:rsid w:val="002F6155"/>
    <w:rsid w:val="003319EB"/>
    <w:rsid w:val="003516D0"/>
    <w:rsid w:val="0037498B"/>
    <w:rsid w:val="00384923"/>
    <w:rsid w:val="00397E9F"/>
    <w:rsid w:val="003A0797"/>
    <w:rsid w:val="003A4336"/>
    <w:rsid w:val="003E18D1"/>
    <w:rsid w:val="003E1BA3"/>
    <w:rsid w:val="00407EE3"/>
    <w:rsid w:val="0041058E"/>
    <w:rsid w:val="00496E45"/>
    <w:rsid w:val="004E7FC0"/>
    <w:rsid w:val="004F3576"/>
    <w:rsid w:val="00511D76"/>
    <w:rsid w:val="00525B01"/>
    <w:rsid w:val="00530A57"/>
    <w:rsid w:val="00535757"/>
    <w:rsid w:val="005703B9"/>
    <w:rsid w:val="005A4516"/>
    <w:rsid w:val="005B3210"/>
    <w:rsid w:val="005B4631"/>
    <w:rsid w:val="005C6B96"/>
    <w:rsid w:val="005E3CEB"/>
    <w:rsid w:val="005E4AF4"/>
    <w:rsid w:val="005F4A8B"/>
    <w:rsid w:val="005F75F3"/>
    <w:rsid w:val="00600301"/>
    <w:rsid w:val="0067267F"/>
    <w:rsid w:val="00695DE2"/>
    <w:rsid w:val="006B3CDE"/>
    <w:rsid w:val="006D11ED"/>
    <w:rsid w:val="006E013B"/>
    <w:rsid w:val="006E6247"/>
    <w:rsid w:val="00766B69"/>
    <w:rsid w:val="007711C2"/>
    <w:rsid w:val="007F2DF5"/>
    <w:rsid w:val="00823EE9"/>
    <w:rsid w:val="00835CAC"/>
    <w:rsid w:val="008404DC"/>
    <w:rsid w:val="00857AEC"/>
    <w:rsid w:val="00865734"/>
    <w:rsid w:val="00870111"/>
    <w:rsid w:val="0087102D"/>
    <w:rsid w:val="00871AB8"/>
    <w:rsid w:val="008B3C5A"/>
    <w:rsid w:val="008B6576"/>
    <w:rsid w:val="008D0B04"/>
    <w:rsid w:val="008E7C9C"/>
    <w:rsid w:val="00914584"/>
    <w:rsid w:val="009D6927"/>
    <w:rsid w:val="009E53F2"/>
    <w:rsid w:val="00A35340"/>
    <w:rsid w:val="00A55EE3"/>
    <w:rsid w:val="00A92FD8"/>
    <w:rsid w:val="00AB4BB7"/>
    <w:rsid w:val="00AB637F"/>
    <w:rsid w:val="00AC039C"/>
    <w:rsid w:val="00AD3E3B"/>
    <w:rsid w:val="00AD4D0C"/>
    <w:rsid w:val="00AE36DD"/>
    <w:rsid w:val="00B140B0"/>
    <w:rsid w:val="00B3386B"/>
    <w:rsid w:val="00B3674D"/>
    <w:rsid w:val="00B373A7"/>
    <w:rsid w:val="00B52AB8"/>
    <w:rsid w:val="00B760E8"/>
    <w:rsid w:val="00B900A9"/>
    <w:rsid w:val="00B91936"/>
    <w:rsid w:val="00BB18FE"/>
    <w:rsid w:val="00BB7F4F"/>
    <w:rsid w:val="00BC0A26"/>
    <w:rsid w:val="00BC36B7"/>
    <w:rsid w:val="00BE5953"/>
    <w:rsid w:val="00BE7D62"/>
    <w:rsid w:val="00C3043D"/>
    <w:rsid w:val="00C37EB3"/>
    <w:rsid w:val="00C52331"/>
    <w:rsid w:val="00C816D3"/>
    <w:rsid w:val="00C92825"/>
    <w:rsid w:val="00C92F0E"/>
    <w:rsid w:val="00CA0EC9"/>
    <w:rsid w:val="00CE3F32"/>
    <w:rsid w:val="00CF65E2"/>
    <w:rsid w:val="00D17040"/>
    <w:rsid w:val="00D17FEA"/>
    <w:rsid w:val="00D707DC"/>
    <w:rsid w:val="00D82F98"/>
    <w:rsid w:val="00DE13F0"/>
    <w:rsid w:val="00DE465B"/>
    <w:rsid w:val="00E07A3F"/>
    <w:rsid w:val="00E11C29"/>
    <w:rsid w:val="00E23924"/>
    <w:rsid w:val="00E51201"/>
    <w:rsid w:val="00E54D2F"/>
    <w:rsid w:val="00EA31CD"/>
    <w:rsid w:val="00EC61F3"/>
    <w:rsid w:val="00EE79C6"/>
    <w:rsid w:val="00F265FD"/>
    <w:rsid w:val="00F6351B"/>
    <w:rsid w:val="00F716B3"/>
    <w:rsid w:val="00F92D37"/>
    <w:rsid w:val="00FB6EF3"/>
    <w:rsid w:val="00FD7823"/>
    <w:rsid w:val="00FE6A9D"/>
    <w:rsid w:val="00FF201A"/>
    <w:rsid w:val="00FF6739"/>
    <w:rsid w:val="01FFBEF3"/>
    <w:rsid w:val="0DBCBCC9"/>
    <w:rsid w:val="0E8DA93A"/>
    <w:rsid w:val="0FE6E56C"/>
    <w:rsid w:val="190A297E"/>
    <w:rsid w:val="1F2DA3EF"/>
    <w:rsid w:val="22BE53D7"/>
    <w:rsid w:val="2490B271"/>
    <w:rsid w:val="24D22A5D"/>
    <w:rsid w:val="279FD898"/>
    <w:rsid w:val="27CC81DB"/>
    <w:rsid w:val="28477BBA"/>
    <w:rsid w:val="2C7A372E"/>
    <w:rsid w:val="2D76EFA9"/>
    <w:rsid w:val="3192BFC0"/>
    <w:rsid w:val="35E0B494"/>
    <w:rsid w:val="36D6B29B"/>
    <w:rsid w:val="3C9AC8A5"/>
    <w:rsid w:val="3D63BB83"/>
    <w:rsid w:val="3E4E034A"/>
    <w:rsid w:val="3EE15B36"/>
    <w:rsid w:val="459A06E8"/>
    <w:rsid w:val="4B5A115B"/>
    <w:rsid w:val="544B530A"/>
    <w:rsid w:val="5C05F3C9"/>
    <w:rsid w:val="5DDC5A30"/>
    <w:rsid w:val="61E87D8F"/>
    <w:rsid w:val="65E88B10"/>
    <w:rsid w:val="65F34E61"/>
    <w:rsid w:val="665F162B"/>
    <w:rsid w:val="686C1E64"/>
    <w:rsid w:val="69539B20"/>
    <w:rsid w:val="6CAEAADF"/>
    <w:rsid w:val="6D4BDCE6"/>
    <w:rsid w:val="6D7C5FCC"/>
    <w:rsid w:val="6FA208F2"/>
    <w:rsid w:val="70FA830D"/>
    <w:rsid w:val="74EDD45A"/>
    <w:rsid w:val="7BABAEF1"/>
    <w:rsid w:val="7F19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012D4"/>
  <w15:chartTrackingRefBased/>
  <w15:docId w15:val="{50909307-D5EF-4D3F-9D5F-901713B4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36D"/>
    <w:pPr>
      <w:spacing w:before="360"/>
      <w:outlineLvl w:val="0"/>
    </w:pPr>
    <w:rPr>
      <w:b/>
      <w:bCs/>
      <w:color w:val="00A12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A9D"/>
    <w:pPr>
      <w:spacing w:before="3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1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1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155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155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36D"/>
    <w:rPr>
      <w:b/>
      <w:bCs/>
      <w:color w:val="00A12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6A9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15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1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1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1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155"/>
  </w:style>
  <w:style w:type="paragraph" w:styleId="Footer">
    <w:name w:val="footer"/>
    <w:basedOn w:val="Normal"/>
    <w:link w:val="Foot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155"/>
  </w:style>
  <w:style w:type="character" w:styleId="PageNumber">
    <w:name w:val="page number"/>
    <w:basedOn w:val="DefaultParagraphFont"/>
    <w:uiPriority w:val="99"/>
    <w:semiHidden/>
    <w:unhideWhenUsed/>
    <w:rsid w:val="002F6155"/>
  </w:style>
  <w:style w:type="character" w:styleId="Hyperlink">
    <w:name w:val="Hyperlink"/>
    <w:basedOn w:val="DefaultParagraphFont"/>
    <w:uiPriority w:val="99"/>
    <w:unhideWhenUsed/>
    <w:rsid w:val="006D11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1E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66B69"/>
    <w:pPr>
      <w:spacing w:before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D0B0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5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7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7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8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2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6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6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NCCollegeConnect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fnc.org/nc-college-connect/" TargetMode="External"/><Relationship Id="rId5" Type="http://schemas.openxmlformats.org/officeDocument/2006/relationships/styles" Target="styles.xml"/><Relationship Id="rId15" Type="http://schemas.openxmlformats.org/officeDocument/2006/relationships/hyperlink" Target="http://nccollegeconnect.org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nccollegeconnect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3328FE2C2634FA77EEADB53352B73" ma:contentTypeVersion="20" ma:contentTypeDescription="Create a new document." ma:contentTypeScope="" ma:versionID="5d2c17c623d826fe4d9b05f7d8c81a45">
  <xsd:schema xmlns:xsd="http://www.w3.org/2001/XMLSchema" xmlns:xs="http://www.w3.org/2001/XMLSchema" xmlns:p="http://schemas.microsoft.com/office/2006/metadata/properties" xmlns:ns2="3a6b9b5a-ad86-471e-85cb-b783f3df504a" xmlns:ns3="f28da783-63a1-426f-b238-ea4e597e57f3" xmlns:ns4="61c499e2-b832-466c-a9ba-4425aeae5090" targetNamespace="http://schemas.microsoft.com/office/2006/metadata/properties" ma:root="true" ma:fieldsID="4214f4ea0a97f3ef0977fd58bc0f7be2" ns2:_="" ns3:_="" ns4:_="">
    <xsd:import namespace="3a6b9b5a-ad86-471e-85cb-b783f3df504a"/>
    <xsd:import namespace="f28da783-63a1-426f-b238-ea4e597e57f3"/>
    <xsd:import namespace="61c499e2-b832-466c-a9ba-4425aeae5090"/>
    <xsd:element name="properties">
      <xsd:complexType>
        <xsd:sequence>
          <xsd:element name="documentManagement">
            <xsd:complexType>
              <xsd:all>
                <xsd:element ref="ns2:fa465a1a12214e15957d184dac96a5f5" minOccurs="0"/>
                <xsd:element ref="ns2:mf469811ffca4c69bad02c47da7ff1fe" minOccurs="0"/>
                <xsd:element ref="ns3:MediaServiceKeyPoints" minOccurs="0"/>
                <xsd:element ref="ns4:TaxCatchAll" minOccurs="0"/>
                <xsd:element ref="ns3: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9b5a-ad86-471e-85cb-b783f3df504a" elementFormDefault="qualified">
    <xsd:import namespace="http://schemas.microsoft.com/office/2006/documentManagement/types"/>
    <xsd:import namespace="http://schemas.microsoft.com/office/infopath/2007/PartnerControls"/>
    <xsd:element name="fa465a1a12214e15957d184dac96a5f5" ma:index="8" nillable="true" ma:taxonomy="true" ma:internalName="fa465a1a12214e15957d184dac96a5f5" ma:taxonomyFieldName="Document_x0020_Type" ma:displayName="Document Type" ma:default="" ma:fieldId="{fa465a1a-1221-4e15-957d-184dac96a5f5}" ma:sspId="09d0c549-7865-4361-91a0-0042234db7d7" ma:termSetId="e3594aa2-f9ce-4e01-893c-4d87cc4f8b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469811ffca4c69bad02c47da7ff1fe" ma:index="9" nillable="true" ma:taxonomy="true" ma:internalName="mf469811ffca4c69bad02c47da7ff1fe" ma:taxonomyFieldName="Sector" ma:displayName="Sector" ma:default="" ma:fieldId="{6f469811-ffca-4c69-bad0-2c47da7ff1fe}" ma:sspId="09d0c549-7865-4361-91a0-0042234db7d7" ma:termSetId="acdf9d96-bfae-47d9-920d-4ab0044063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9d0c549-7865-4361-91a0-0042234db7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da783-63a1-426f-b238-ea4e597e57f3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New" ma:format="Dropdown" ma:internalName="Status">
      <xsd:simpleType>
        <xsd:restriction base="dms:Choice">
          <xsd:enumeration value="New"/>
          <xsd:enumeration value="Draft"/>
          <xsd:enumeration value="Ready for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499e2-b832-466c-a9ba-4425aeae50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e9f671-81d1-40b4-9a18-d9e6a0d3648c}" ma:internalName="TaxCatchAll" ma:showField="CatchAllData" ma:web="61c499e2-b832-466c-a9ba-4425aeae5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469811ffca4c69bad02c47da7ff1fe xmlns="3a6b9b5a-ad86-471e-85cb-b783f3df504a">
      <Terms xmlns="http://schemas.microsoft.com/office/infopath/2007/PartnerControls"/>
    </mf469811ffca4c69bad02c47da7ff1fe>
    <lcf76f155ced4ddcb4097134ff3c332f xmlns="3a6b9b5a-ad86-471e-85cb-b783f3df504a">
      <Terms xmlns="http://schemas.microsoft.com/office/infopath/2007/PartnerControls"/>
    </lcf76f155ced4ddcb4097134ff3c332f>
    <fa465a1a12214e15957d184dac96a5f5 xmlns="3a6b9b5a-ad86-471e-85cb-b783f3df504a">
      <Terms xmlns="http://schemas.microsoft.com/office/infopath/2007/PartnerControls"/>
    </fa465a1a12214e15957d184dac96a5f5>
    <TaxCatchAll xmlns="61c499e2-b832-466c-a9ba-4425aeae5090" xsi:nil="true"/>
    <Status xmlns="f28da783-63a1-426f-b238-ea4e597e57f3">New</Status>
  </documentManagement>
</p:properties>
</file>

<file path=customXml/itemProps1.xml><?xml version="1.0" encoding="utf-8"?>
<ds:datastoreItem xmlns:ds="http://schemas.openxmlformats.org/officeDocument/2006/customXml" ds:itemID="{DFE1CC8D-2270-4091-9499-C4444A887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4D62B4-5BC2-4468-A821-DFDA60E1E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b9b5a-ad86-471e-85cb-b783f3df504a"/>
    <ds:schemaRef ds:uri="f28da783-63a1-426f-b238-ea4e597e57f3"/>
    <ds:schemaRef ds:uri="61c499e2-b832-466c-a9ba-4425aeae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C1F9B4-1A3F-4A58-AC38-DE6DE9983B98}">
  <ds:schemaRefs>
    <ds:schemaRef ds:uri="http://schemas.microsoft.com/office/2006/metadata/properties"/>
    <ds:schemaRef ds:uri="http://schemas.microsoft.com/office/infopath/2007/PartnerControls"/>
    <ds:schemaRef ds:uri="3a6b9b5a-ad86-471e-85cb-b783f3df504a"/>
    <ds:schemaRef ds:uri="61c499e2-b832-466c-a9ba-4425aeae5090"/>
    <ds:schemaRef ds:uri="f28da783-63a1-426f-b238-ea4e597e57f3"/>
  </ds:schemaRefs>
</ds:datastoreItem>
</file>

<file path=docMetadata/LabelInfo.xml><?xml version="1.0" encoding="utf-8"?>
<clbl:labelList xmlns:clbl="http://schemas.microsoft.com/office/2020/mipLabelMetadata">
  <clbl:label id="{ce0d2245-b6e8-41da-a1e0-cc18ec650ca2}" enabled="1" method="Standard" siteId="{77a5f620-9d77-47db-a0cd-64c70948d5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326</Words>
  <Characters>1862</Characters>
  <Application>Microsoft Office Word</Application>
  <DocSecurity>4</DocSecurity>
  <Lines>15</Lines>
  <Paragraphs>4</Paragraphs>
  <ScaleCrop>false</ScaleCrop>
  <Company/>
  <LinksUpToDate>false</LinksUpToDate>
  <CharactersWithSpaces>2184</CharactersWithSpaces>
  <SharedDoc>false</SharedDoc>
  <HLinks>
    <vt:vector size="24" baseType="variant">
      <vt:variant>
        <vt:i4>5963802</vt:i4>
      </vt:variant>
      <vt:variant>
        <vt:i4>9</vt:i4>
      </vt:variant>
      <vt:variant>
        <vt:i4>0</vt:i4>
      </vt:variant>
      <vt:variant>
        <vt:i4>5</vt:i4>
      </vt:variant>
      <vt:variant>
        <vt:lpwstr>http://nccollegeconnect.org/</vt:lpwstr>
      </vt:variant>
      <vt:variant>
        <vt:lpwstr/>
      </vt:variant>
      <vt:variant>
        <vt:i4>5963802</vt:i4>
      </vt:variant>
      <vt:variant>
        <vt:i4>6</vt:i4>
      </vt:variant>
      <vt:variant>
        <vt:i4>0</vt:i4>
      </vt:variant>
      <vt:variant>
        <vt:i4>5</vt:i4>
      </vt:variant>
      <vt:variant>
        <vt:lpwstr>http://nccollegeconnect.org/</vt:lpwstr>
      </vt:variant>
      <vt:variant>
        <vt:lpwstr/>
      </vt:variant>
      <vt:variant>
        <vt:i4>1245279</vt:i4>
      </vt:variant>
      <vt:variant>
        <vt:i4>3</vt:i4>
      </vt:variant>
      <vt:variant>
        <vt:i4>0</vt:i4>
      </vt:variant>
      <vt:variant>
        <vt:i4>5</vt:i4>
      </vt:variant>
      <vt:variant>
        <vt:lpwstr>NCCollegeConnect.org</vt:lpwstr>
      </vt:variant>
      <vt:variant>
        <vt:lpwstr/>
      </vt:variant>
      <vt:variant>
        <vt:i4>131150</vt:i4>
      </vt:variant>
      <vt:variant>
        <vt:i4>0</vt:i4>
      </vt:variant>
      <vt:variant>
        <vt:i4>0</vt:i4>
      </vt:variant>
      <vt:variant>
        <vt:i4>5</vt:i4>
      </vt:variant>
      <vt:variant>
        <vt:lpwstr>https://www.cfnc.org/nc-college-connect/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McNully, Bronwyn (she/her)</dc:creator>
  <cp:keywords/>
  <dc:description/>
  <cp:lastModifiedBy>Fernández Torres, Luis Enrique</cp:lastModifiedBy>
  <cp:revision>70</cp:revision>
  <dcterms:created xsi:type="dcterms:W3CDTF">2024-08-26T22:34:00Z</dcterms:created>
  <dcterms:modified xsi:type="dcterms:W3CDTF">2024-09-24T13:44:00Z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0x0101009103328FE2C2634FA77EEADB53352B73</vt:lpwstr>
  </property>
  <property fmtid="{D5CDD505-2E9C-101B-9397-08002B2CF9AE}" pid="3" name="MediaServiceImageTags">
    <vt:lpwstr/>
  </property>
  <property fmtid="{D5CDD505-2E9C-101B-9397-08002B2CF9AE}" pid="4" name="Document Type">
    <vt:lpwstr/>
  </property>
  <property fmtid="{D5CDD505-2E9C-101B-9397-08002B2CF9AE}" pid="5" name="Sector">
    <vt:lpwstr/>
  </property>
</Properties>
</file>